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D33F22">
        <w:t xml:space="preserve"> </w:t>
      </w:r>
      <w:r w:rsidR="00AC16B1">
        <w:t>SARAYKÖY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D33F22">
        <w:t xml:space="preserve"> ENERYA DENİZLİ GAZ DAĞITIM AŞ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D33F22">
        <w:t xml:space="preserve"> </w:t>
      </w:r>
      <w:r w:rsidR="0067332E">
        <w:t xml:space="preserve">2017 YILI </w:t>
      </w:r>
      <w:r w:rsidR="00AC16B1">
        <w:t>SARAYKÖY</w:t>
      </w:r>
      <w:r w:rsidR="00D33F22">
        <w:t xml:space="preserve"> DOĞAL GAZ DAĞITIM PROJESİ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D33F22">
        <w:t xml:space="preserve"> 01.0</w:t>
      </w:r>
      <w:r w:rsidR="00AC16B1">
        <w:t>9</w:t>
      </w:r>
      <w:r w:rsidR="00D33F22">
        <w:t>.2017 – 01.11.2017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D33F22">
        <w:t xml:space="preserve"> YOK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D33F22">
        <w:t xml:space="preserve"> </w:t>
      </w:r>
      <w:r w:rsidR="00D33F22" w:rsidRPr="00D33F22">
        <w:t>3</w:t>
      </w:r>
      <w:r w:rsidR="00410A09">
        <w:t>.</w:t>
      </w:r>
      <w:r w:rsidR="00AC16B1">
        <w:t>504</w:t>
      </w:r>
      <w:r w:rsidR="00410A09">
        <w:t>.</w:t>
      </w:r>
      <w:r w:rsidR="00AC16B1">
        <w:t>406</w:t>
      </w:r>
      <w:r w:rsidR="00D33F22">
        <w:t>,0</w:t>
      </w:r>
      <w:bookmarkStart w:id="0" w:name="_GoBack"/>
      <w:bookmarkEnd w:id="0"/>
      <w:r w:rsidR="00D33F22">
        <w:t>0 TL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D33F22">
        <w:t xml:space="preserve"> 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AC16B1">
        <w:t xml:space="preserve"> -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123B5F">
        <w:t xml:space="preserve"> </w:t>
      </w:r>
      <w:r w:rsidR="00AC16B1">
        <w:t>-</w:t>
      </w:r>
    </w:p>
    <w:p w:rsidR="009C7129" w:rsidRDefault="009C7129" w:rsidP="009C7129">
      <w:pPr>
        <w:jc w:val="both"/>
      </w:pPr>
      <w:r>
        <w:t>AÇIKLAMA(VARSA SORUN VE DARBOĞAZLAR):</w:t>
      </w: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123B5F"/>
    <w:rsid w:val="00410A09"/>
    <w:rsid w:val="004F0A0F"/>
    <w:rsid w:val="0067332E"/>
    <w:rsid w:val="009C7129"/>
    <w:rsid w:val="00AC16B1"/>
    <w:rsid w:val="00B062F3"/>
    <w:rsid w:val="00D33F22"/>
    <w:rsid w:val="00DA70B9"/>
    <w:rsid w:val="00D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Emre Özel</cp:lastModifiedBy>
  <cp:revision>2</cp:revision>
  <dcterms:created xsi:type="dcterms:W3CDTF">2017-08-04T10:39:00Z</dcterms:created>
  <dcterms:modified xsi:type="dcterms:W3CDTF">2017-08-04T10:39:00Z</dcterms:modified>
</cp:coreProperties>
</file>